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3A57" w:rsidRPr="006B3A57" w:rsidRDefault="006B3A57" w:rsidP="007C271F">
      <w:pPr>
        <w:pStyle w:val="NormaleWeb"/>
        <w:spacing w:before="0" w:after="0"/>
        <w:rPr>
          <w:rFonts w:asciiTheme="minorHAnsi" w:hAnsiTheme="minorHAnsi" w:cstheme="minorHAnsi"/>
          <w:b/>
          <w:bCs/>
          <w:color w:val="FF0000"/>
        </w:rPr>
      </w:pPr>
      <w:r w:rsidRPr="006B3A57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6B3A57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27 Novembre 2022</w:t>
      </w:r>
    </w:p>
    <w:p w:rsidR="006B3A57" w:rsidRPr="006B3A57" w:rsidRDefault="006B3A57" w:rsidP="007C271F">
      <w:pPr>
        <w:pStyle w:val="NormaleWeb"/>
        <w:spacing w:before="0" w:after="0"/>
        <w:rPr>
          <w:rFonts w:asciiTheme="minorHAnsi" w:eastAsia="Calibri" w:hAnsiTheme="minorHAnsi" w:cstheme="minorHAnsi"/>
          <w:b/>
          <w:bCs/>
          <w:color w:val="FF0000"/>
        </w:rPr>
      </w:pPr>
      <w:r w:rsidRPr="006B3A57">
        <w:rPr>
          <w:rFonts w:asciiTheme="minorHAnsi" w:hAnsiTheme="minorHAnsi" w:cstheme="minorHAnsi"/>
          <w:b/>
          <w:color w:val="FF0000"/>
          <w:spacing w:val="-6"/>
        </w:rPr>
        <w:t>I Domenica</w:t>
      </w:r>
      <w:r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 w:rsidRPr="006B3A57">
        <w:rPr>
          <w:rFonts w:asciiTheme="minorHAnsi" w:hAnsiTheme="minorHAnsi" w:cstheme="minorHAnsi"/>
          <w:b/>
          <w:color w:val="FF0000"/>
          <w:spacing w:val="-6"/>
        </w:rPr>
        <w:t>di Avvento</w:t>
      </w:r>
    </w:p>
    <w:p w:rsidR="006B3A57" w:rsidRPr="006B3A57" w:rsidRDefault="006B3A57" w:rsidP="006B3A57">
      <w:pPr>
        <w:widowControl w:val="0"/>
        <w:snapToGrid w:val="0"/>
        <w:rPr>
          <w:rFonts w:asciiTheme="minorHAnsi" w:hAnsiTheme="minorHAnsi" w:cstheme="minorHAnsi"/>
          <w:i/>
          <w:iCs/>
          <w:lang w:eastAsia="it-IT"/>
        </w:rPr>
      </w:pPr>
      <w:hyperlink r:id="rId4" w:tgtFrame="_blank" w:history="1">
        <w:proofErr w:type="spellStart"/>
        <w:r w:rsidRPr="006B3A57">
          <w:rPr>
            <w:rFonts w:asciiTheme="minorHAnsi" w:hAnsiTheme="minorHAnsi" w:cstheme="minorHAnsi"/>
            <w:i/>
            <w:iCs/>
            <w:lang w:eastAsia="it-IT"/>
          </w:rPr>
          <w:t>Is</w:t>
        </w:r>
        <w:proofErr w:type="spellEnd"/>
        <w:r w:rsidRPr="006B3A57">
          <w:rPr>
            <w:rFonts w:asciiTheme="minorHAnsi" w:hAnsiTheme="minorHAnsi" w:cstheme="minorHAnsi"/>
            <w:i/>
            <w:iCs/>
            <w:lang w:eastAsia="it-IT"/>
          </w:rPr>
          <w:t xml:space="preserve"> 2,1-5</w:t>
        </w:r>
      </w:hyperlink>
      <w:r w:rsidRPr="006B3A57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5" w:tgtFrame="_blank" w:history="1">
        <w:r w:rsidRPr="006B3A57">
          <w:rPr>
            <w:rFonts w:asciiTheme="minorHAnsi" w:hAnsiTheme="minorHAnsi" w:cstheme="minorHAnsi"/>
            <w:i/>
            <w:iCs/>
            <w:lang w:eastAsia="it-IT"/>
          </w:rPr>
          <w:t>Sal 121</w:t>
        </w:r>
      </w:hyperlink>
      <w:r w:rsidRPr="006B3A57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6" w:history="1">
        <w:proofErr w:type="spellStart"/>
        <w:r w:rsidRPr="006B3A57">
          <w:rPr>
            <w:rFonts w:asciiTheme="minorHAnsi" w:hAnsiTheme="minorHAnsi" w:cstheme="minorHAnsi"/>
            <w:i/>
            <w:iCs/>
            <w:lang w:eastAsia="it-IT"/>
          </w:rPr>
          <w:t>Rm</w:t>
        </w:r>
        <w:proofErr w:type="spellEnd"/>
        <w:r w:rsidRPr="006B3A57">
          <w:rPr>
            <w:rFonts w:asciiTheme="minorHAnsi" w:hAnsiTheme="minorHAnsi" w:cstheme="minorHAnsi"/>
            <w:i/>
            <w:iCs/>
            <w:lang w:eastAsia="it-IT"/>
          </w:rPr>
          <w:t xml:space="preserve"> 13,11-14</w:t>
        </w:r>
      </w:hyperlink>
      <w:r w:rsidRPr="006B3A57">
        <w:rPr>
          <w:rFonts w:asciiTheme="minorHAnsi" w:hAnsiTheme="minorHAnsi" w:cstheme="minorHAnsi"/>
          <w:i/>
          <w:iCs/>
          <w:lang w:eastAsia="it-IT"/>
        </w:rPr>
        <w:t xml:space="preserve">; </w:t>
      </w:r>
      <w:hyperlink r:id="rId7" w:tgtFrame="_blank" w:history="1">
        <w:r w:rsidRPr="006B3A57">
          <w:rPr>
            <w:rFonts w:asciiTheme="minorHAnsi" w:hAnsiTheme="minorHAnsi" w:cstheme="minorHAnsi"/>
            <w:i/>
            <w:iCs/>
            <w:lang w:eastAsia="it-IT"/>
          </w:rPr>
          <w:t>Mt 24,37-44</w:t>
        </w:r>
      </w:hyperlink>
    </w:p>
    <w:p w:rsidR="006B3A57" w:rsidRPr="006B3A57" w:rsidRDefault="006B3A57" w:rsidP="006B3A57">
      <w:pPr>
        <w:rPr>
          <w:rFonts w:asciiTheme="minorHAnsi" w:hAnsiTheme="minorHAnsi" w:cstheme="minorHAnsi"/>
          <w:b/>
          <w:i/>
          <w:color w:val="FF0000"/>
          <w:spacing w:val="-6"/>
        </w:rPr>
      </w:pPr>
      <w:r w:rsidRPr="006B3A57">
        <w:rPr>
          <w:rFonts w:asciiTheme="minorHAnsi" w:hAnsiTheme="minorHAnsi" w:cstheme="minorHAnsi"/>
          <w:i/>
          <w:iCs/>
          <w:lang w:eastAsia="it-IT"/>
        </w:rPr>
        <w:t>Vegliate, per essere pronti al suo arrivo.</w:t>
      </w:r>
      <w:r w:rsidRPr="006B3A57">
        <w:rPr>
          <w:rFonts w:asciiTheme="minorHAnsi" w:hAnsiTheme="minorHAnsi" w:cstheme="minorHAnsi"/>
          <w:lang w:eastAsia="it-IT"/>
        </w:rPr>
        <w:t xml:space="preserve"> </w:t>
      </w:r>
    </w:p>
    <w:p w:rsidR="00421B61" w:rsidRDefault="00421B61" w:rsidP="00421B61">
      <w:pPr>
        <w:spacing w:line="360" w:lineRule="auto"/>
        <w:rPr>
          <w:sz w:val="22"/>
          <w:szCs w:val="22"/>
        </w:rPr>
      </w:pP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1. Camminare</w:t>
      </w:r>
      <w:r w:rsidR="006B3A57">
        <w:rPr>
          <w:rFonts w:asciiTheme="minorHAnsi" w:hAnsiTheme="minorHAnsi" w:cstheme="minorHAnsi"/>
        </w:rPr>
        <w:t xml:space="preserve">, muoversi </w:t>
      </w:r>
      <w:r w:rsidRPr="006B3A57">
        <w:rPr>
          <w:rFonts w:asciiTheme="minorHAnsi" w:hAnsiTheme="minorHAnsi" w:cstheme="minorHAnsi"/>
          <w:b/>
          <w:bCs/>
        </w:rPr>
        <w:t>fa bene</w:t>
      </w:r>
      <w:r w:rsidRPr="006B3A57">
        <w:rPr>
          <w:rFonts w:asciiTheme="minorHAnsi" w:hAnsiTheme="minorHAnsi" w:cstheme="minorHAnsi"/>
        </w:rPr>
        <w:t>, aiuta la salute, a liberare il corpo da tutte le tossine e a rendere maggiormente limpida anche la testa.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b. </w:t>
      </w:r>
      <w:r w:rsidRPr="006B3A57">
        <w:rPr>
          <w:rFonts w:asciiTheme="minorHAnsi" w:hAnsiTheme="minorHAnsi" w:cstheme="minorHAnsi"/>
          <w:b/>
          <w:bCs/>
        </w:rPr>
        <w:t>Ma è faticoso</w:t>
      </w:r>
      <w:r w:rsidRPr="006B3A57">
        <w:rPr>
          <w:rFonts w:asciiTheme="minorHAnsi" w:hAnsiTheme="minorHAnsi" w:cstheme="minorHAnsi"/>
        </w:rPr>
        <w:t xml:space="preserve"> e </w:t>
      </w:r>
      <w:r w:rsidRPr="006B3A57">
        <w:rPr>
          <w:rFonts w:asciiTheme="minorHAnsi" w:hAnsiTheme="minorHAnsi" w:cstheme="minorHAnsi"/>
          <w:b/>
          <w:bCs/>
        </w:rPr>
        <w:t>la pigrizia, tante volte, ha la meglio,</w:t>
      </w:r>
      <w:r w:rsidRPr="006B3A57">
        <w:rPr>
          <w:rFonts w:asciiTheme="minorHAnsi" w:hAnsiTheme="minorHAnsi" w:cstheme="minorHAnsi"/>
        </w:rPr>
        <w:t xml:space="preserve"> per cui quando dobbiamo scegliere se stare seduti sul divano al caldo o uscire, tante volte preferiamo non muoverci. Eppure a volte è necessario, </w:t>
      </w:r>
      <w:r w:rsidRPr="006B3A57">
        <w:rPr>
          <w:rFonts w:asciiTheme="minorHAnsi" w:hAnsiTheme="minorHAnsi" w:cstheme="minorHAnsi"/>
          <w:b/>
          <w:bCs/>
        </w:rPr>
        <w:t>essenziale per vivere</w:t>
      </w:r>
      <w:r w:rsidRPr="006B3A57">
        <w:rPr>
          <w:rFonts w:asciiTheme="minorHAnsi" w:hAnsiTheme="minorHAnsi" w:cstheme="minorHAnsi"/>
        </w:rPr>
        <w:t xml:space="preserve">. 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c. </w:t>
      </w:r>
      <w:r w:rsidRPr="006B3A57">
        <w:rPr>
          <w:rFonts w:asciiTheme="minorHAnsi" w:hAnsiTheme="minorHAnsi" w:cstheme="minorHAnsi"/>
          <w:b/>
          <w:bCs/>
        </w:rPr>
        <w:t>Ci vuole il coraggio di fare il primo passo</w:t>
      </w:r>
      <w:r w:rsidRPr="006B3A57">
        <w:rPr>
          <w:rFonts w:asciiTheme="minorHAnsi" w:hAnsiTheme="minorHAnsi" w:cstheme="minorHAnsi"/>
        </w:rPr>
        <w:t xml:space="preserve">, di </w:t>
      </w:r>
      <w:r w:rsidRPr="006B3A57">
        <w:rPr>
          <w:rFonts w:asciiTheme="minorHAnsi" w:hAnsiTheme="minorHAnsi" w:cstheme="minorHAnsi"/>
          <w:b/>
          <w:bCs/>
        </w:rPr>
        <w:t xml:space="preserve">scegliere </w:t>
      </w:r>
      <w:r w:rsidRPr="006B3A57">
        <w:rPr>
          <w:rFonts w:asciiTheme="minorHAnsi" w:hAnsiTheme="minorHAnsi" w:cstheme="minorHAnsi"/>
        </w:rPr>
        <w:t xml:space="preserve">di andare. </w:t>
      </w:r>
      <w:r w:rsidRPr="006B3A57">
        <w:rPr>
          <w:rFonts w:asciiTheme="minorHAnsi" w:hAnsiTheme="minorHAnsi" w:cstheme="minorHAnsi"/>
          <w:b/>
          <w:bCs/>
        </w:rPr>
        <w:t>Il primo passo costa</w:t>
      </w:r>
      <w:r w:rsidRPr="006B3A57">
        <w:rPr>
          <w:rFonts w:asciiTheme="minorHAnsi" w:hAnsiTheme="minorHAnsi" w:cstheme="minorHAnsi"/>
        </w:rPr>
        <w:t>, ma se riesci a fare quel passo hai già vinto.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  <w:b/>
          <w:bCs/>
        </w:rPr>
      </w:pPr>
      <w:r w:rsidRPr="006B3A57">
        <w:rPr>
          <w:rFonts w:asciiTheme="minorHAnsi" w:hAnsiTheme="minorHAnsi" w:cstheme="minorHAnsi"/>
          <w:b/>
          <w:bCs/>
        </w:rPr>
        <w:t xml:space="preserve">d. </w:t>
      </w:r>
      <w:r w:rsidRPr="006B3A57">
        <w:rPr>
          <w:rFonts w:asciiTheme="minorHAnsi" w:hAnsiTheme="minorHAnsi" w:cstheme="minorHAnsi"/>
        </w:rPr>
        <w:t xml:space="preserve">È più facile se </w:t>
      </w:r>
      <w:r w:rsidRPr="006B3A57">
        <w:rPr>
          <w:rFonts w:asciiTheme="minorHAnsi" w:hAnsiTheme="minorHAnsi" w:cstheme="minorHAnsi"/>
          <w:b/>
          <w:bCs/>
        </w:rPr>
        <w:t>abbiamo qualcuno che ci stimola</w:t>
      </w:r>
      <w:r w:rsidRPr="006B3A57">
        <w:rPr>
          <w:rFonts w:asciiTheme="minorHAnsi" w:hAnsiTheme="minorHAnsi" w:cstheme="minorHAnsi"/>
        </w:rPr>
        <w:t>, che ci dice: «</w:t>
      </w:r>
      <w:r w:rsidRPr="006B3A57">
        <w:rPr>
          <w:rFonts w:asciiTheme="minorHAnsi" w:hAnsiTheme="minorHAnsi" w:cstheme="minorHAnsi"/>
          <w:b/>
          <w:bCs/>
        </w:rPr>
        <w:t>Vieni, saliamo insieme</w:t>
      </w:r>
      <w:r w:rsidRPr="006B3A57">
        <w:rPr>
          <w:rFonts w:asciiTheme="minorHAnsi" w:hAnsiTheme="minorHAnsi" w:cstheme="minorHAnsi"/>
        </w:rPr>
        <w:t>».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e. </w:t>
      </w:r>
      <w:r w:rsidRPr="006B3A57">
        <w:rPr>
          <w:rFonts w:asciiTheme="minorHAnsi" w:hAnsiTheme="minorHAnsi" w:cstheme="minorHAnsi"/>
          <w:b/>
          <w:bCs/>
        </w:rPr>
        <w:t>Per camminare ci vuole una meta</w:t>
      </w:r>
      <w:r w:rsidRPr="006B3A57">
        <w:rPr>
          <w:rFonts w:asciiTheme="minorHAnsi" w:hAnsiTheme="minorHAnsi" w:cstheme="minorHAnsi"/>
        </w:rPr>
        <w:t xml:space="preserve">, un punto di arrivo. 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  <w:b/>
          <w:bCs/>
        </w:rPr>
      </w:pPr>
      <w:r w:rsidRPr="006B3A57">
        <w:rPr>
          <w:rFonts w:asciiTheme="minorHAnsi" w:hAnsiTheme="minorHAnsi" w:cstheme="minorHAnsi"/>
          <w:b/>
          <w:bCs/>
        </w:rPr>
        <w:t>2. Dio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  <w:b/>
          <w:bCs/>
        </w:rPr>
        <w:t>a. ci invita</w:t>
      </w:r>
      <w:r w:rsidRPr="006B3A57">
        <w:rPr>
          <w:rFonts w:asciiTheme="minorHAnsi" w:hAnsiTheme="minorHAnsi" w:cstheme="minorHAnsi"/>
        </w:rPr>
        <w:t xml:space="preserve"> </w:t>
      </w:r>
      <w:r w:rsidRPr="006B3A57">
        <w:rPr>
          <w:rFonts w:asciiTheme="minorHAnsi" w:hAnsiTheme="minorHAnsi" w:cstheme="minorHAnsi"/>
          <w:b/>
          <w:bCs/>
        </w:rPr>
        <w:t xml:space="preserve">all’inizio dell’Avvento a fare un </w:t>
      </w:r>
      <w:r w:rsidRPr="006B3A57">
        <w:rPr>
          <w:rFonts w:asciiTheme="minorHAnsi" w:hAnsiTheme="minorHAnsi" w:cstheme="minorHAnsi"/>
          <w:b/>
          <w:bCs/>
          <w:u w:val="single"/>
        </w:rPr>
        <w:t>cammino spiritual</w:t>
      </w:r>
      <w:r w:rsidRPr="006B3A57">
        <w:rPr>
          <w:rFonts w:asciiTheme="minorHAnsi" w:hAnsiTheme="minorHAnsi" w:cstheme="minorHAnsi"/>
          <w:b/>
          <w:bCs/>
        </w:rPr>
        <w:t>e</w:t>
      </w:r>
      <w:r w:rsidRPr="006B3A57">
        <w:rPr>
          <w:rFonts w:asciiTheme="minorHAnsi" w:hAnsiTheme="minorHAnsi" w:cstheme="minorHAnsi"/>
        </w:rPr>
        <w:t>, guardando lo stato della nostra anima</w:t>
      </w:r>
      <w:r w:rsidR="006B3A57">
        <w:rPr>
          <w:rFonts w:asciiTheme="minorHAnsi" w:hAnsiTheme="minorHAnsi" w:cstheme="minorHAnsi"/>
        </w:rPr>
        <w:t>, le nostre malattie</w:t>
      </w:r>
      <w:r w:rsidRPr="006B3A57">
        <w:rPr>
          <w:rFonts w:asciiTheme="minorHAnsi" w:hAnsiTheme="minorHAnsi" w:cstheme="minorHAnsi"/>
        </w:rPr>
        <w:t>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b. </w:t>
      </w:r>
      <w:r w:rsidRPr="006B3A57">
        <w:rPr>
          <w:rFonts w:asciiTheme="minorHAnsi" w:hAnsiTheme="minorHAnsi" w:cstheme="minorHAnsi"/>
          <w:b/>
          <w:bCs/>
        </w:rPr>
        <w:t>Siamo dei cristiani seduti</w:t>
      </w:r>
      <w:r w:rsidRPr="006B3A57">
        <w:rPr>
          <w:rFonts w:asciiTheme="minorHAnsi" w:hAnsiTheme="minorHAnsi" w:cstheme="minorHAnsi"/>
        </w:rPr>
        <w:t xml:space="preserve">, comodi, grassi, pigri, che non accettano gli stimoli di nessuna proposta, anzi </w:t>
      </w:r>
      <w:r w:rsidRPr="006B3A57">
        <w:rPr>
          <w:rFonts w:asciiTheme="minorHAnsi" w:hAnsiTheme="minorHAnsi" w:cstheme="minorHAnsi"/>
          <w:b/>
          <w:bCs/>
        </w:rPr>
        <w:t>ogni cosa ci fa brontolare e troviamo sempre il negativo</w:t>
      </w:r>
      <w:r w:rsidRPr="006B3A57">
        <w:rPr>
          <w:rFonts w:asciiTheme="minorHAnsi" w:hAnsiTheme="minorHAnsi" w:cstheme="minorHAnsi"/>
        </w:rPr>
        <w:t>, non vediamo mai qual è l</w:t>
      </w:r>
      <w:r w:rsidR="006B3A57">
        <w:rPr>
          <w:rFonts w:asciiTheme="minorHAnsi" w:hAnsiTheme="minorHAnsi" w:cstheme="minorHAnsi"/>
        </w:rPr>
        <w:t>a meta</w:t>
      </w:r>
      <w:r w:rsidRPr="006B3A57">
        <w:rPr>
          <w:rFonts w:asciiTheme="minorHAnsi" w:hAnsiTheme="minorHAnsi" w:cstheme="minorHAnsi"/>
        </w:rPr>
        <w:t>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c. Abbiamo i muscoli dell’anima flaccidi, </w:t>
      </w:r>
      <w:r w:rsidRPr="006B3A57">
        <w:rPr>
          <w:rFonts w:asciiTheme="minorHAnsi" w:hAnsiTheme="minorHAnsi" w:cstheme="minorHAnsi"/>
          <w:b/>
          <w:bCs/>
          <w:u w:val="words"/>
        </w:rPr>
        <w:t>come ai tempi di Noè</w:t>
      </w:r>
      <w:r w:rsidRPr="006B3A57">
        <w:rPr>
          <w:rFonts w:asciiTheme="minorHAnsi" w:hAnsiTheme="minorHAnsi" w:cstheme="minorHAnsi"/>
        </w:rPr>
        <w:t xml:space="preserve">, quando, nei giorni che precedettero il diluvio, </w:t>
      </w:r>
      <w:r w:rsidRPr="006B3A57">
        <w:rPr>
          <w:rFonts w:asciiTheme="minorHAnsi" w:hAnsiTheme="minorHAnsi" w:cstheme="minorHAnsi"/>
          <w:b/>
          <w:bCs/>
        </w:rPr>
        <w:t xml:space="preserve">la </w:t>
      </w:r>
      <w:r w:rsidRPr="006B3A57">
        <w:rPr>
          <w:rFonts w:asciiTheme="minorHAnsi" w:hAnsiTheme="minorHAnsi" w:cstheme="minorHAnsi"/>
          <w:b/>
          <w:bCs/>
          <w:i/>
          <w:iCs/>
        </w:rPr>
        <w:t>gente</w:t>
      </w:r>
      <w:r w:rsidRPr="006B3A57">
        <w:rPr>
          <w:rFonts w:asciiTheme="minorHAnsi" w:hAnsiTheme="minorHAnsi" w:cstheme="minorHAnsi"/>
          <w:i/>
          <w:iCs/>
        </w:rPr>
        <w:t xml:space="preserve"> </w:t>
      </w:r>
      <w:r w:rsidRPr="006B3A57">
        <w:rPr>
          <w:rFonts w:asciiTheme="minorHAnsi" w:hAnsiTheme="minorHAnsi" w:cstheme="minorHAnsi"/>
          <w:b/>
          <w:bCs/>
          <w:i/>
          <w:iCs/>
        </w:rPr>
        <w:t>mangiava, beveva, prendeva moglie, prendeva marito</w:t>
      </w:r>
      <w:r w:rsidRPr="006B3A57">
        <w:rPr>
          <w:rFonts w:asciiTheme="minorHAnsi" w:hAnsiTheme="minorHAnsi" w:cstheme="minorHAnsi"/>
        </w:rPr>
        <w:t xml:space="preserve">, cioè 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  <w:b/>
          <w:bCs/>
        </w:rPr>
      </w:pPr>
      <w:r w:rsidRPr="006B3A57">
        <w:rPr>
          <w:rFonts w:asciiTheme="minorHAnsi" w:hAnsiTheme="minorHAnsi" w:cstheme="minorHAnsi"/>
        </w:rPr>
        <w:t xml:space="preserve">- </w:t>
      </w:r>
      <w:r w:rsidRPr="006B3A57">
        <w:rPr>
          <w:rFonts w:asciiTheme="minorHAnsi" w:hAnsiTheme="minorHAnsi" w:cstheme="minorHAnsi"/>
          <w:b/>
          <w:bCs/>
        </w:rPr>
        <w:t>si accontentava di soddisfazioni minime,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  <w:b/>
          <w:bCs/>
        </w:rPr>
        <w:t>- diventando ciechi</w:t>
      </w:r>
      <w:r w:rsidRPr="006B3A57">
        <w:rPr>
          <w:rFonts w:asciiTheme="minorHAnsi" w:hAnsiTheme="minorHAnsi" w:cstheme="minorHAnsi"/>
        </w:rPr>
        <w:t xml:space="preserve">, </w:t>
      </w:r>
      <w:r w:rsidRPr="006B3A57">
        <w:rPr>
          <w:rFonts w:asciiTheme="minorHAnsi" w:hAnsiTheme="minorHAnsi" w:cstheme="minorHAnsi"/>
          <w:b/>
          <w:bCs/>
        </w:rPr>
        <w:t>non vedendo quello che stava capitando per loro e attorno a loro</w:t>
      </w:r>
      <w:r w:rsidRPr="006B3A57">
        <w:rPr>
          <w:rFonts w:asciiTheme="minorHAnsi" w:hAnsiTheme="minorHAnsi" w:cstheme="minorHAnsi"/>
        </w:rPr>
        <w:t>. Non si accorgevano del diluvio che avrebbe spazzato la terra, che avrebbe distrutto tutte le loro ricchezze.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d. Oggi, all’inizio dell’Avvento, </w:t>
      </w:r>
      <w:r w:rsidR="006B3A57">
        <w:rPr>
          <w:rFonts w:asciiTheme="minorHAnsi" w:hAnsiTheme="minorHAnsi" w:cstheme="minorHAnsi"/>
        </w:rPr>
        <w:t>il Signore c</w:t>
      </w:r>
      <w:r w:rsidRPr="006B3A57">
        <w:rPr>
          <w:rFonts w:asciiTheme="minorHAnsi" w:hAnsiTheme="minorHAnsi" w:cstheme="minorHAnsi"/>
        </w:rPr>
        <w:t>i chie</w:t>
      </w:r>
      <w:r w:rsidR="006B3A57">
        <w:rPr>
          <w:rFonts w:asciiTheme="minorHAnsi" w:hAnsiTheme="minorHAnsi" w:cstheme="minorHAnsi"/>
        </w:rPr>
        <w:t>de</w:t>
      </w:r>
      <w:r w:rsidRPr="006B3A57">
        <w:rPr>
          <w:rFonts w:asciiTheme="minorHAnsi" w:hAnsiTheme="minorHAnsi" w:cstheme="minorHAnsi"/>
        </w:rPr>
        <w:t xml:space="preserve">: </w:t>
      </w:r>
      <w:r w:rsidRPr="006B3A57">
        <w:rPr>
          <w:rFonts w:asciiTheme="minorHAnsi" w:hAnsiTheme="minorHAnsi" w:cstheme="minorHAnsi"/>
          <w:b/>
          <w:bCs/>
          <w:u w:val="words"/>
        </w:rPr>
        <w:t>fai il primo passo</w:t>
      </w:r>
      <w:r w:rsidRPr="006B3A57">
        <w:rPr>
          <w:rFonts w:asciiTheme="minorHAnsi" w:hAnsiTheme="minorHAnsi" w:cstheme="minorHAnsi"/>
          <w:b/>
          <w:bCs/>
        </w:rPr>
        <w:t>!</w:t>
      </w:r>
      <w:r w:rsidRPr="006B3A57">
        <w:rPr>
          <w:rFonts w:asciiTheme="minorHAnsi" w:hAnsiTheme="minorHAnsi" w:cstheme="minorHAnsi"/>
        </w:rPr>
        <w:t xml:space="preserve">  (cfr. la seconda </w:t>
      </w:r>
      <w:proofErr w:type="gramStart"/>
      <w:r w:rsidRPr="006B3A57">
        <w:rPr>
          <w:rFonts w:asciiTheme="minorHAnsi" w:hAnsiTheme="minorHAnsi" w:cstheme="minorHAnsi"/>
        </w:rPr>
        <w:t>lettura )</w:t>
      </w:r>
      <w:proofErr w:type="gramEnd"/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- </w:t>
      </w:r>
      <w:r w:rsidRPr="006B3A57">
        <w:rPr>
          <w:rFonts w:asciiTheme="minorHAnsi" w:hAnsiTheme="minorHAnsi" w:cstheme="minorHAnsi"/>
          <w:b/>
          <w:bCs/>
        </w:rPr>
        <w:t>«</w:t>
      </w:r>
      <w:r w:rsidRPr="006B3A57">
        <w:rPr>
          <w:rFonts w:asciiTheme="minorHAnsi" w:hAnsiTheme="minorHAnsi" w:cstheme="minorHAnsi"/>
          <w:b/>
          <w:bCs/>
          <w:i/>
          <w:iCs/>
        </w:rPr>
        <w:t>È ormai tempo di svegliarvi dal sonno</w:t>
      </w:r>
      <w:r w:rsidRPr="006B3A57">
        <w:rPr>
          <w:rFonts w:asciiTheme="minorHAnsi" w:hAnsiTheme="minorHAnsi" w:cstheme="minorHAnsi"/>
          <w:b/>
          <w:bCs/>
        </w:rPr>
        <w:t>»</w:t>
      </w:r>
      <w:r w:rsidRPr="006B3A57">
        <w:rPr>
          <w:rFonts w:asciiTheme="minorHAnsi" w:hAnsiTheme="minorHAnsi" w:cstheme="minorHAnsi"/>
        </w:rPr>
        <w:t>.</w:t>
      </w:r>
    </w:p>
    <w:p w:rsid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- «</w:t>
      </w:r>
      <w:r w:rsidRPr="006B3A57">
        <w:rPr>
          <w:rFonts w:asciiTheme="minorHAnsi" w:hAnsiTheme="minorHAnsi" w:cstheme="minorHAnsi"/>
          <w:b/>
          <w:bCs/>
          <w:i/>
          <w:iCs/>
        </w:rPr>
        <w:t>Gettiamo via le opere delle tenebre, indossiamo le armi della luce</w:t>
      </w:r>
      <w:r w:rsidRPr="006B3A57">
        <w:rPr>
          <w:rFonts w:asciiTheme="minorHAnsi" w:hAnsiTheme="minorHAnsi" w:cstheme="minorHAnsi"/>
        </w:rPr>
        <w:t xml:space="preserve">». 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Il giorno del Battesimo, quando hai abbracciato Gesù come tuo amico, come tuo Signore, eri felice, avevi una vita sfolgorante. </w:t>
      </w:r>
      <w:r w:rsidRPr="006B3A57">
        <w:rPr>
          <w:rFonts w:asciiTheme="minorHAnsi" w:hAnsiTheme="minorHAnsi" w:cstheme="minorHAnsi"/>
          <w:b/>
          <w:bCs/>
        </w:rPr>
        <w:t>È ora di tornare all’amore di un tempo</w:t>
      </w:r>
      <w:r w:rsidRPr="006B3A57">
        <w:rPr>
          <w:rFonts w:asciiTheme="minorHAnsi" w:hAnsiTheme="minorHAnsi" w:cstheme="minorHAnsi"/>
        </w:rPr>
        <w:t xml:space="preserve">. </w:t>
      </w:r>
    </w:p>
    <w:p w:rsidR="006B3A57" w:rsidRDefault="00421B61" w:rsidP="00421B61">
      <w:pPr>
        <w:spacing w:line="360" w:lineRule="auto"/>
        <w:rPr>
          <w:rFonts w:asciiTheme="minorHAnsi" w:hAnsiTheme="minorHAnsi" w:cstheme="minorHAnsi"/>
          <w:b/>
          <w:bCs/>
          <w:u w:val="double"/>
        </w:rPr>
      </w:pPr>
      <w:r w:rsidRPr="006B3A57">
        <w:rPr>
          <w:rFonts w:asciiTheme="minorHAnsi" w:hAnsiTheme="minorHAnsi" w:cstheme="minorHAnsi"/>
        </w:rPr>
        <w:t>- «</w:t>
      </w:r>
      <w:r w:rsidR="006B3A57" w:rsidRPr="006B3A57">
        <w:rPr>
          <w:rFonts w:asciiTheme="minorHAnsi" w:hAnsiTheme="minorHAnsi" w:cstheme="minorHAnsi"/>
          <w:b/>
          <w:bCs/>
          <w:i/>
          <w:iCs/>
        </w:rPr>
        <w:t>Comport</w:t>
      </w:r>
      <w:r w:rsidR="006B3A57">
        <w:rPr>
          <w:rFonts w:asciiTheme="minorHAnsi" w:hAnsiTheme="minorHAnsi" w:cstheme="minorHAnsi"/>
          <w:b/>
          <w:bCs/>
          <w:i/>
          <w:iCs/>
        </w:rPr>
        <w:t>iamoc</w:t>
      </w:r>
      <w:r w:rsidR="006B3A57" w:rsidRPr="006B3A57">
        <w:rPr>
          <w:rFonts w:asciiTheme="minorHAnsi" w:hAnsiTheme="minorHAnsi" w:cstheme="minorHAnsi"/>
          <w:b/>
          <w:bCs/>
          <w:i/>
          <w:iCs/>
        </w:rPr>
        <w:t xml:space="preserve">i </w:t>
      </w:r>
      <w:r w:rsidRPr="006B3A57">
        <w:rPr>
          <w:rFonts w:asciiTheme="minorHAnsi" w:hAnsiTheme="minorHAnsi" w:cstheme="minorHAnsi"/>
          <w:b/>
          <w:bCs/>
          <w:i/>
          <w:iCs/>
        </w:rPr>
        <w:t>onestamente</w:t>
      </w:r>
      <w:r w:rsidRPr="006B3A57">
        <w:rPr>
          <w:rFonts w:asciiTheme="minorHAnsi" w:hAnsiTheme="minorHAnsi" w:cstheme="minorHAnsi"/>
          <w:b/>
          <w:bCs/>
        </w:rPr>
        <w:t>»</w:t>
      </w:r>
      <w:r w:rsidRPr="006B3A57">
        <w:rPr>
          <w:rFonts w:asciiTheme="minorHAnsi" w:hAnsiTheme="minorHAnsi" w:cstheme="minorHAnsi"/>
        </w:rPr>
        <w:t xml:space="preserve">, </w:t>
      </w:r>
      <w:r w:rsidRPr="006B3A57">
        <w:rPr>
          <w:rFonts w:asciiTheme="minorHAnsi" w:hAnsiTheme="minorHAnsi" w:cstheme="minorHAnsi"/>
          <w:b/>
          <w:bCs/>
        </w:rPr>
        <w:t xml:space="preserve">c’è bisogno di </w:t>
      </w:r>
      <w:r w:rsidRPr="006B3A57">
        <w:rPr>
          <w:rFonts w:asciiTheme="minorHAnsi" w:hAnsiTheme="minorHAnsi" w:cstheme="minorHAnsi"/>
          <w:b/>
          <w:bCs/>
          <w:u w:val="double"/>
        </w:rPr>
        <w:t>giustizia</w:t>
      </w:r>
      <w:r w:rsidR="006B3A57">
        <w:rPr>
          <w:rFonts w:asciiTheme="minorHAnsi" w:hAnsiTheme="minorHAnsi" w:cstheme="minorHAnsi"/>
          <w:b/>
          <w:bCs/>
          <w:u w:val="double"/>
        </w:rPr>
        <w:t>, di verità.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- «</w:t>
      </w:r>
      <w:r w:rsidRPr="006B3A57">
        <w:rPr>
          <w:rFonts w:asciiTheme="minorHAnsi" w:hAnsiTheme="minorHAnsi" w:cstheme="minorHAnsi"/>
          <w:b/>
          <w:bCs/>
          <w:i/>
          <w:iCs/>
        </w:rPr>
        <w:t>Non in mezzo a orge o ubriachezze, non fra lussurie e impurità, non in litigi e in gelosie</w:t>
      </w:r>
      <w:r w:rsidRPr="006B3A57">
        <w:rPr>
          <w:rFonts w:asciiTheme="minorHAnsi" w:hAnsiTheme="minorHAnsi" w:cstheme="minorHAnsi"/>
        </w:rPr>
        <w:t>».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  <w:b/>
          <w:bCs/>
        </w:rPr>
        <w:t xml:space="preserve">- È necessario fare </w:t>
      </w:r>
      <w:r w:rsidRPr="006B3A57">
        <w:rPr>
          <w:rFonts w:asciiTheme="minorHAnsi" w:hAnsiTheme="minorHAnsi" w:cstheme="minorHAnsi"/>
          <w:b/>
          <w:bCs/>
          <w:i/>
          <w:iCs/>
        </w:rPr>
        <w:t xml:space="preserve">il passo della </w:t>
      </w:r>
      <w:r w:rsidRPr="006B3A57">
        <w:rPr>
          <w:rFonts w:asciiTheme="minorHAnsi" w:hAnsiTheme="minorHAnsi" w:cstheme="minorHAnsi"/>
          <w:b/>
          <w:bCs/>
          <w:i/>
          <w:iCs/>
          <w:u w:val="single"/>
        </w:rPr>
        <w:t>pace</w:t>
      </w:r>
      <w:r w:rsidRPr="006B3A57">
        <w:rPr>
          <w:rFonts w:asciiTheme="minorHAnsi" w:hAnsiTheme="minorHAnsi" w:cstheme="minorHAnsi"/>
        </w:rPr>
        <w:t xml:space="preserve">, come diceva il profeta </w:t>
      </w:r>
      <w:r w:rsidRPr="006B3A57">
        <w:rPr>
          <w:rFonts w:asciiTheme="minorHAnsi" w:hAnsiTheme="minorHAnsi" w:cstheme="minorHAnsi"/>
          <w:b/>
          <w:bCs/>
          <w:u w:val="single"/>
        </w:rPr>
        <w:t>Isaia</w:t>
      </w:r>
      <w:r w:rsidRPr="006B3A57">
        <w:rPr>
          <w:rFonts w:asciiTheme="minorHAnsi" w:hAnsiTheme="minorHAnsi" w:cstheme="minorHAnsi"/>
        </w:rPr>
        <w:t xml:space="preserve">: gente che ha voglia di pace vera e allora </w:t>
      </w:r>
      <w:r w:rsidRPr="006B3A57">
        <w:rPr>
          <w:rFonts w:asciiTheme="minorHAnsi" w:hAnsiTheme="minorHAnsi" w:cstheme="minorHAnsi"/>
          <w:b/>
          <w:bCs/>
        </w:rPr>
        <w:t xml:space="preserve">spezza la sua </w:t>
      </w:r>
      <w:r w:rsidRPr="006B3A57">
        <w:rPr>
          <w:rFonts w:asciiTheme="minorHAnsi" w:hAnsiTheme="minorHAnsi" w:cstheme="minorHAnsi"/>
          <w:b/>
          <w:bCs/>
          <w:u w:val="single"/>
        </w:rPr>
        <w:t>spada</w:t>
      </w:r>
      <w:r w:rsidRPr="006B3A57">
        <w:rPr>
          <w:rFonts w:asciiTheme="minorHAnsi" w:hAnsiTheme="minorHAnsi" w:cstheme="minorHAnsi"/>
          <w:b/>
          <w:bCs/>
        </w:rPr>
        <w:t>, la lingua</w:t>
      </w:r>
      <w:r w:rsidRPr="006B3A57">
        <w:rPr>
          <w:rFonts w:asciiTheme="minorHAnsi" w:hAnsiTheme="minorHAnsi" w:cstheme="minorHAnsi"/>
        </w:rPr>
        <w:t xml:space="preserve">, </w:t>
      </w:r>
      <w:r w:rsidRPr="006B3A57">
        <w:rPr>
          <w:rFonts w:asciiTheme="minorHAnsi" w:hAnsiTheme="minorHAnsi" w:cstheme="minorHAnsi"/>
          <w:b/>
          <w:bCs/>
        </w:rPr>
        <w:t xml:space="preserve">spezza la </w:t>
      </w:r>
      <w:r w:rsidRPr="006B3A57">
        <w:rPr>
          <w:rFonts w:asciiTheme="minorHAnsi" w:hAnsiTheme="minorHAnsi" w:cstheme="minorHAnsi"/>
          <w:b/>
          <w:bCs/>
          <w:u w:val="single"/>
        </w:rPr>
        <w:t>lancia</w:t>
      </w:r>
      <w:r w:rsidRPr="006B3A57">
        <w:rPr>
          <w:rFonts w:asciiTheme="minorHAnsi" w:hAnsiTheme="minorHAnsi" w:cstheme="minorHAnsi"/>
          <w:b/>
          <w:bCs/>
        </w:rPr>
        <w:t xml:space="preserve"> che scaglia i giudizi</w:t>
      </w:r>
      <w:r w:rsidRPr="006B3A57">
        <w:rPr>
          <w:rFonts w:asciiTheme="minorHAnsi" w:hAnsiTheme="minorHAnsi" w:cstheme="minorHAnsi"/>
        </w:rPr>
        <w:t xml:space="preserve">, </w:t>
      </w:r>
      <w:r w:rsidRPr="006B3A57">
        <w:rPr>
          <w:rFonts w:asciiTheme="minorHAnsi" w:hAnsiTheme="minorHAnsi" w:cstheme="minorHAnsi"/>
          <w:b/>
          <w:bCs/>
        </w:rPr>
        <w:t xml:space="preserve">e </w:t>
      </w:r>
      <w:r w:rsidR="006B3A57">
        <w:rPr>
          <w:rFonts w:asciiTheme="minorHAnsi" w:hAnsiTheme="minorHAnsi" w:cstheme="minorHAnsi"/>
          <w:b/>
          <w:bCs/>
        </w:rPr>
        <w:t>li trasforma in</w:t>
      </w:r>
      <w:r w:rsidRPr="006B3A57">
        <w:rPr>
          <w:rFonts w:asciiTheme="minorHAnsi" w:hAnsiTheme="minorHAnsi" w:cstheme="minorHAnsi"/>
          <w:b/>
          <w:bCs/>
        </w:rPr>
        <w:t xml:space="preserve"> </w:t>
      </w:r>
      <w:r w:rsidRPr="006B3A57">
        <w:rPr>
          <w:rFonts w:asciiTheme="minorHAnsi" w:hAnsiTheme="minorHAnsi" w:cstheme="minorHAnsi"/>
          <w:b/>
          <w:bCs/>
          <w:u w:val="single"/>
        </w:rPr>
        <w:t>aratr</w:t>
      </w:r>
      <w:r w:rsidR="006B3A57">
        <w:rPr>
          <w:rFonts w:asciiTheme="minorHAnsi" w:hAnsiTheme="minorHAnsi" w:cstheme="minorHAnsi"/>
          <w:b/>
          <w:bCs/>
          <w:u w:val="single"/>
        </w:rPr>
        <w:t>i</w:t>
      </w:r>
      <w:r w:rsidRPr="006B3A57">
        <w:rPr>
          <w:rFonts w:asciiTheme="minorHAnsi" w:hAnsiTheme="minorHAnsi" w:cstheme="minorHAnsi"/>
          <w:b/>
          <w:bCs/>
        </w:rPr>
        <w:t xml:space="preserve"> per dissodare la terra</w:t>
      </w:r>
      <w:r w:rsidRPr="006B3A57">
        <w:rPr>
          <w:rFonts w:asciiTheme="minorHAnsi" w:hAnsiTheme="minorHAnsi" w:cstheme="minorHAnsi"/>
        </w:rPr>
        <w:t xml:space="preserve">, </w:t>
      </w:r>
      <w:r w:rsidRPr="006B3A57">
        <w:rPr>
          <w:rFonts w:asciiTheme="minorHAnsi" w:hAnsiTheme="minorHAnsi" w:cstheme="minorHAnsi"/>
          <w:b/>
          <w:bCs/>
        </w:rPr>
        <w:t xml:space="preserve">perché possa nascere </w:t>
      </w:r>
      <w:r w:rsidR="006B3A57">
        <w:rPr>
          <w:rFonts w:asciiTheme="minorHAnsi" w:hAnsiTheme="minorHAnsi" w:cstheme="minorHAnsi"/>
          <w:b/>
          <w:bCs/>
        </w:rPr>
        <w:t>il grano e ci sia pane.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lastRenderedPageBreak/>
        <w:t xml:space="preserve">3. Ma tutte queste cose belle ci saranno </w:t>
      </w:r>
      <w:r w:rsidRPr="006B3A57">
        <w:rPr>
          <w:rFonts w:asciiTheme="minorHAnsi" w:hAnsiTheme="minorHAnsi" w:cstheme="minorHAnsi"/>
          <w:b/>
          <w:bCs/>
        </w:rPr>
        <w:t>se si a</w:t>
      </w:r>
      <w:r w:rsidR="006B3A57">
        <w:rPr>
          <w:rFonts w:asciiTheme="minorHAnsi" w:hAnsiTheme="minorHAnsi" w:cstheme="minorHAnsi"/>
          <w:b/>
          <w:bCs/>
        </w:rPr>
        <w:t xml:space="preserve">vrà </w:t>
      </w:r>
      <w:r w:rsidRPr="006B3A57">
        <w:rPr>
          <w:rFonts w:asciiTheme="minorHAnsi" w:hAnsiTheme="minorHAnsi" w:cstheme="minorHAnsi"/>
          <w:b/>
          <w:bCs/>
        </w:rPr>
        <w:t>il coraggio di fare il primo passo</w:t>
      </w:r>
      <w:r w:rsidRPr="006B3A57">
        <w:rPr>
          <w:rFonts w:asciiTheme="minorHAnsi" w:hAnsiTheme="minorHAnsi" w:cstheme="minorHAnsi"/>
        </w:rPr>
        <w:t>, di cominciare qualcosa di nuovo.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  <w:b/>
          <w:bCs/>
          <w:sz w:val="12"/>
          <w:szCs w:val="12"/>
          <w:u w:val="single"/>
        </w:rPr>
      </w:pPr>
    </w:p>
    <w:p w:rsidR="006B3A57" w:rsidRDefault="00421B61" w:rsidP="00421B61">
      <w:pPr>
        <w:spacing w:line="360" w:lineRule="auto"/>
        <w:rPr>
          <w:rFonts w:asciiTheme="minorHAnsi" w:hAnsiTheme="minorHAnsi" w:cstheme="minorHAnsi"/>
          <w:b/>
          <w:bCs/>
        </w:rPr>
      </w:pPr>
      <w:r w:rsidRPr="006B3A57">
        <w:rPr>
          <w:rFonts w:asciiTheme="minorHAnsi" w:hAnsiTheme="minorHAnsi" w:cstheme="minorHAnsi"/>
          <w:b/>
          <w:bCs/>
          <w:u w:val="single"/>
        </w:rPr>
        <w:t>Quando</w:t>
      </w:r>
      <w:r w:rsidRPr="006B3A57">
        <w:rPr>
          <w:rFonts w:asciiTheme="minorHAnsi" w:hAnsiTheme="minorHAnsi" w:cstheme="minorHAnsi"/>
          <w:b/>
          <w:bCs/>
        </w:rPr>
        <w:t xml:space="preserve">? </w:t>
      </w:r>
      <w:r w:rsidRPr="006B3A57">
        <w:rPr>
          <w:rFonts w:asciiTheme="minorHAnsi" w:hAnsiTheme="minorHAnsi" w:cstheme="minorHAnsi"/>
          <w:b/>
          <w:bCs/>
          <w:u w:val="single"/>
        </w:rPr>
        <w:t>Oggi</w:t>
      </w:r>
      <w:r w:rsidRPr="006B3A57">
        <w:rPr>
          <w:rFonts w:asciiTheme="minorHAnsi" w:hAnsiTheme="minorHAnsi" w:cstheme="minorHAnsi"/>
          <w:b/>
          <w:bCs/>
        </w:rPr>
        <w:t xml:space="preserve">! </w:t>
      </w:r>
    </w:p>
    <w:p w:rsidR="00405F5B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Appena uscito di chiesa o </w:t>
      </w:r>
      <w:r w:rsidRPr="006B3A57">
        <w:rPr>
          <w:rFonts w:asciiTheme="minorHAnsi" w:hAnsiTheme="minorHAnsi" w:cstheme="minorHAnsi"/>
          <w:u w:val="double"/>
        </w:rPr>
        <w:t>PRIMA DI USCIRE DI CHIESA</w:t>
      </w:r>
      <w:r w:rsidRPr="006B3A57">
        <w:rPr>
          <w:rFonts w:asciiTheme="minorHAnsi" w:hAnsiTheme="minorHAnsi" w:cstheme="minorHAnsi"/>
        </w:rPr>
        <w:t xml:space="preserve">, </w:t>
      </w:r>
      <w:r w:rsidRPr="006B3A57">
        <w:rPr>
          <w:rFonts w:asciiTheme="minorHAnsi" w:hAnsiTheme="minorHAnsi" w:cstheme="minorHAnsi"/>
          <w:b/>
          <w:bCs/>
        </w:rPr>
        <w:t>fermati, mettiti in ginocchio</w:t>
      </w:r>
      <w:r w:rsidRPr="006B3A57">
        <w:rPr>
          <w:rFonts w:asciiTheme="minorHAnsi" w:hAnsiTheme="minorHAnsi" w:cstheme="minorHAnsi"/>
        </w:rPr>
        <w:t xml:space="preserve">! 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Chiedi al Signore che hai incontrato: «</w:t>
      </w:r>
      <w:r w:rsidRPr="006B3A57">
        <w:rPr>
          <w:rFonts w:asciiTheme="minorHAnsi" w:hAnsiTheme="minorHAnsi" w:cstheme="minorHAnsi"/>
          <w:b/>
          <w:bCs/>
        </w:rPr>
        <w:t>Qual è il passo che mi chiedi, Signore?</w:t>
      </w:r>
      <w:r w:rsidRPr="006B3A57">
        <w:rPr>
          <w:rFonts w:asciiTheme="minorHAnsi" w:hAnsiTheme="minorHAnsi" w:cstheme="minorHAnsi"/>
        </w:rPr>
        <w:t xml:space="preserve"> Dove è urgente che io cammini?»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 xml:space="preserve">E lungo il cammino </w:t>
      </w:r>
      <w:r w:rsidRPr="006B3A57">
        <w:rPr>
          <w:rFonts w:asciiTheme="minorHAnsi" w:hAnsiTheme="minorHAnsi" w:cstheme="minorHAnsi"/>
          <w:b/>
          <w:bCs/>
        </w:rPr>
        <w:t>il Signore ti darà l’aiuto</w:t>
      </w:r>
      <w:r w:rsidRPr="006B3A57">
        <w:rPr>
          <w:rFonts w:asciiTheme="minorHAnsi" w:hAnsiTheme="minorHAnsi" w:cstheme="minorHAnsi"/>
        </w:rPr>
        <w:t>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  <w:b/>
          <w:bCs/>
        </w:rPr>
        <w:t>- Aiuto sarà la preghiera quotidiana</w:t>
      </w:r>
      <w:r w:rsidRPr="006B3A57">
        <w:rPr>
          <w:rFonts w:asciiTheme="minorHAnsi" w:hAnsiTheme="minorHAnsi" w:cstheme="minorHAnsi"/>
        </w:rPr>
        <w:t xml:space="preserve">, da soli e in comunità, </w:t>
      </w:r>
      <w:r w:rsidRPr="006B3A57">
        <w:rPr>
          <w:rFonts w:asciiTheme="minorHAnsi" w:hAnsiTheme="minorHAnsi" w:cstheme="minorHAnsi"/>
          <w:b/>
          <w:bCs/>
        </w:rPr>
        <w:t>quella preghiera continua</w:t>
      </w:r>
      <w:r w:rsidRPr="006B3A57">
        <w:rPr>
          <w:rFonts w:asciiTheme="minorHAnsi" w:hAnsiTheme="minorHAnsi" w:cstheme="minorHAnsi"/>
        </w:rPr>
        <w:t xml:space="preserve"> che dovrebbe essere di tutti.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  <w:b/>
          <w:bCs/>
        </w:rPr>
        <w:t>- Aiuto sarà la Messa</w:t>
      </w:r>
      <w:r w:rsidRPr="006B3A57">
        <w:rPr>
          <w:rFonts w:asciiTheme="minorHAnsi" w:hAnsiTheme="minorHAnsi" w:cstheme="minorHAnsi"/>
        </w:rPr>
        <w:t>: tutte le volte che si può.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  <w:b/>
          <w:bCs/>
        </w:rPr>
        <w:t>- Aiuto è l’attenzione ai bisogni, alle tristezze degli altri</w:t>
      </w:r>
      <w:r w:rsidRPr="006B3A57">
        <w:rPr>
          <w:rFonts w:asciiTheme="minorHAnsi" w:hAnsiTheme="minorHAnsi" w:cstheme="minorHAnsi"/>
        </w:rPr>
        <w:t>.</w:t>
      </w:r>
    </w:p>
    <w:p w:rsidR="00421B61" w:rsidRPr="006B3A57" w:rsidRDefault="00421B61" w:rsidP="00421B61">
      <w:pPr>
        <w:spacing w:line="360" w:lineRule="auto"/>
        <w:rPr>
          <w:rFonts w:asciiTheme="minorHAnsi" w:hAnsiTheme="minorHAnsi" w:cstheme="minorHAnsi"/>
        </w:rPr>
      </w:pPr>
      <w:r w:rsidRPr="006B3A57">
        <w:rPr>
          <w:rFonts w:asciiTheme="minorHAnsi" w:hAnsiTheme="minorHAnsi" w:cstheme="minorHAnsi"/>
        </w:rPr>
        <w:t>Ma questo potrà avvenire solo</w:t>
      </w:r>
      <w:r w:rsidR="006B3A57">
        <w:rPr>
          <w:rFonts w:asciiTheme="minorHAnsi" w:hAnsiTheme="minorHAnsi" w:cstheme="minorHAnsi"/>
        </w:rPr>
        <w:t xml:space="preserve"> </w:t>
      </w:r>
      <w:r w:rsidR="006B3A57">
        <w:rPr>
          <w:rFonts w:asciiTheme="minorHAnsi" w:hAnsiTheme="minorHAnsi" w:cstheme="minorHAnsi"/>
          <w:b/>
          <w:bCs/>
        </w:rPr>
        <w:t xml:space="preserve">dopo </w:t>
      </w:r>
      <w:proofErr w:type="gramStart"/>
      <w:r w:rsidR="006B3A57">
        <w:rPr>
          <w:rFonts w:asciiTheme="minorHAnsi" w:hAnsiTheme="minorHAnsi" w:cstheme="minorHAnsi"/>
          <w:b/>
          <w:bCs/>
        </w:rPr>
        <w:t xml:space="preserve">che </w:t>
      </w:r>
      <w:r w:rsidRPr="006B3A57">
        <w:rPr>
          <w:rFonts w:asciiTheme="minorHAnsi" w:hAnsiTheme="minorHAnsi" w:cstheme="minorHAnsi"/>
          <w:b/>
          <w:bCs/>
        </w:rPr>
        <w:t xml:space="preserve"> si</w:t>
      </w:r>
      <w:proofErr w:type="gramEnd"/>
      <w:r w:rsidRPr="006B3A57">
        <w:rPr>
          <w:rFonts w:asciiTheme="minorHAnsi" w:hAnsiTheme="minorHAnsi" w:cstheme="minorHAnsi"/>
          <w:b/>
          <w:bCs/>
        </w:rPr>
        <w:t xml:space="preserve"> </w:t>
      </w:r>
      <w:r w:rsidR="006B3A57">
        <w:rPr>
          <w:rFonts w:asciiTheme="minorHAnsi" w:hAnsiTheme="minorHAnsi" w:cstheme="minorHAnsi"/>
          <w:b/>
          <w:bCs/>
        </w:rPr>
        <w:t>h</w:t>
      </w:r>
      <w:r w:rsidRPr="006B3A57">
        <w:rPr>
          <w:rFonts w:asciiTheme="minorHAnsi" w:hAnsiTheme="minorHAnsi" w:cstheme="minorHAnsi"/>
          <w:b/>
          <w:bCs/>
        </w:rPr>
        <w:t>a</w:t>
      </w:r>
      <w:r w:rsidR="006B3A57">
        <w:rPr>
          <w:rFonts w:asciiTheme="minorHAnsi" w:hAnsiTheme="minorHAnsi" w:cstheme="minorHAnsi"/>
          <w:b/>
          <w:bCs/>
        </w:rPr>
        <w:t>i avuto</w:t>
      </w:r>
      <w:r w:rsidRPr="006B3A57">
        <w:rPr>
          <w:rFonts w:asciiTheme="minorHAnsi" w:hAnsiTheme="minorHAnsi" w:cstheme="minorHAnsi"/>
          <w:b/>
          <w:bCs/>
        </w:rPr>
        <w:t xml:space="preserve"> il coraggio di fare il primo passo</w:t>
      </w:r>
      <w:r w:rsidRPr="006B3A57">
        <w:rPr>
          <w:rFonts w:asciiTheme="minorHAnsi" w:hAnsiTheme="minorHAnsi" w:cstheme="minorHAnsi"/>
        </w:rPr>
        <w:t>.</w:t>
      </w:r>
    </w:p>
    <w:p w:rsidR="00421B61" w:rsidRPr="006B3A57" w:rsidRDefault="00421B61" w:rsidP="00421B61">
      <w:pPr>
        <w:rPr>
          <w:rFonts w:asciiTheme="minorHAnsi" w:hAnsiTheme="minorHAnsi" w:cstheme="minorHAnsi"/>
        </w:rPr>
      </w:pPr>
    </w:p>
    <w:p w:rsidR="00421B61" w:rsidRPr="006B3A57" w:rsidRDefault="00421B61">
      <w:pPr>
        <w:rPr>
          <w:rFonts w:asciiTheme="minorHAnsi" w:hAnsiTheme="minorHAnsi" w:cstheme="minorHAnsi"/>
        </w:rPr>
      </w:pPr>
    </w:p>
    <w:sectPr w:rsidR="00421B61" w:rsidRPr="006B3A57" w:rsidSect="00405F5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61"/>
    <w:rsid w:val="00405F5B"/>
    <w:rsid w:val="00421B61"/>
    <w:rsid w:val="006B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3DD0"/>
  <w15:chartTrackingRefBased/>
  <w15:docId w15:val="{46EDEE0F-7141-4DD7-8762-D742070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B6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6B3A57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t%2024,37-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Rm%2013,11-14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21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2,1-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2022-11-26T13:13:00Z</dcterms:created>
  <dcterms:modified xsi:type="dcterms:W3CDTF">2022-11-27T07:04:00Z</dcterms:modified>
</cp:coreProperties>
</file>